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D1" w:rsidRDefault="00EF71AB">
      <w:r>
        <w:rPr>
          <w:noProof/>
        </w:rPr>
        <w:pict>
          <v:group id="_x0000_s1051" style="position:absolute;margin-left:-39.7pt;margin-top:-38.35pt;width:760pt;height:538.15pt;z-index:251677696" coordorigin="666,673" coordsize="15200,10763">
            <v:group id="_x0000_s1029" style="position:absolute;left:666;top:673;width:14319;height:10763" coordorigin="666,673" coordsize="14319,10763">
              <v:rect id="_x0000_s1026" style="position:absolute;left:666;top:673;width:14319;height:10763" fillcolor="#fc9" stroked="f">
                <v:fill r:id="rId6" o:title="Large checker board" opacity="29491f" o:opacity2="29491f" type="pattern"/>
                <v:textbox style="mso-next-textbox:#_x0000_s1026">
                  <w:txbxContent>
                    <w:p w:rsidR="00C34ADE" w:rsidRDefault="00C34AD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985250" cy="6841337"/>
                            <wp:effectExtent l="19050" t="0" r="6350" b="0"/>
                            <wp:docPr id="2" name="Picture 0" descr="abstract_sunshine-t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bstract_sunshine-t2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92381" cy="6846766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1">
                                      <a:blip r:embed="rId8"/>
                                      <a:srcRect/>
                                      <a:tile tx="0" ty="0" sx="100000" sy="100000" flip="none" algn="tl"/>
                                    </a:blipFill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028" style="position:absolute;left:1206;top:1200;width:13474;height:9860" fillcolor="#fc9" strokecolor="#542804" strokeweight="6pt">
                <v:fill r:id="rId9" o:title="Horizontal brick" opacity="25559f" o:opacity2="25559f" type="pattern"/>
                <v:textbox style="mso-next-textbox:#_x0000_s1028">
                  <w:txbxContent>
                    <w:p w:rsidR="00C34ADE" w:rsidRDefault="00C34ADE" w:rsidP="00C34ADE"/>
                  </w:txbxContent>
                </v:textbox>
              </v:rect>
            </v:group>
            <v:group id="_x0000_s1050" style="position:absolute;left:1366;top:1100;width:14500;height:10256" coordorigin="1426,1100" coordsize="14500,10256">
              <v:group id="_x0000_s1049" style="position:absolute;left:1426;top:1100;width:14500;height:10256" coordorigin="1366,1080" coordsize="14500,10256">
                <v:group id="_x0000_s1047" style="position:absolute;left:2600;top:4453;width:13266;height:6827" coordorigin="2600,4453" coordsize="13266,6827">
                  <v:rect id="_x0000_s1030" style="position:absolute;left:11066;top:7500;width:4800;height:3780" stroked="f" strokecolor="#363636 [3213]">
                    <v:fill opacity="0"/>
                    <v:textbox style="mso-next-textbox:#_x0000_s1030">
                      <w:txbxContent>
                        <w:p w:rsidR="00171005" w:rsidRDefault="00171005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000250" cy="2009221"/>
                                <wp:effectExtent l="19050" t="0" r="0" b="0"/>
                                <wp:docPr id="10" name="Picture 4" descr="Smiling Cartoon Sun Clip Ar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Smiling Cartoon Sun Clip Ar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21324" cy="20303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  <v:rect id="_x0000_s1040" style="position:absolute;left:6580;top:4453;width:4100;height:847" stroked="f" strokecolor="#363636 [3213]">
                    <v:fill opacity="0"/>
                    <v:textbox style="mso-next-textbox:#_x0000_s1040">
                      <w:txbxContent>
                        <w:p w:rsidR="00346089" w:rsidRPr="00DC7CDC" w:rsidRDefault="006403BA" w:rsidP="006403BA">
                          <w:pPr>
                            <w:rPr>
                              <w:rFonts w:ascii="Berlin Sans FB Demi" w:hAnsi="Berlin Sans FB Demi"/>
                              <w:b/>
                              <w:noProof/>
                              <w:color w:val="3F0316"/>
                              <w:sz w:val="60"/>
                              <w:szCs w:val="60"/>
                            </w:rPr>
                          </w:pPr>
                          <w:r w:rsidRPr="00DC7CDC">
                            <w:rPr>
                              <w:rFonts w:ascii="Berlin Sans FB Demi" w:hAnsi="Berlin Sans FB Demi"/>
                              <w:b/>
                              <w:noProof/>
                              <w:color w:val="3F0316"/>
                              <w:sz w:val="60"/>
                              <w:szCs w:val="60"/>
                            </w:rPr>
                            <w:t>is given to</w:t>
                          </w:r>
                        </w:p>
                        <w:p w:rsidR="00346089" w:rsidRPr="00346089" w:rsidRDefault="00346089" w:rsidP="006403BA">
                          <w:pPr>
                            <w:rPr>
                              <w:rFonts w:ascii="Berlin Sans FB Demi" w:hAnsi="Berlin Sans FB Demi"/>
                              <w:b/>
                              <w:color w:val="660902"/>
                              <w:sz w:val="70"/>
                              <w:szCs w:val="70"/>
                            </w:rPr>
                          </w:pPr>
                        </w:p>
                      </w:txbxContent>
                    </v:textbox>
                  </v:rect>
                  <v:rect id="_x0000_s1041" style="position:absolute;left:2600;top:6760;width:10900;height:1840" stroked="f" strokecolor="#363636 [3213]">
                    <v:fill opacity="0"/>
                    <v:textbox style="mso-next-textbox:#_x0000_s1041">
                      <w:txbxContent>
                        <w:p w:rsidR="00346089" w:rsidRPr="00DC7CDC" w:rsidRDefault="00346089" w:rsidP="00DC7CDC">
                          <w:pPr>
                            <w:jc w:val="center"/>
                            <w:rPr>
                              <w:rFonts w:ascii="Berlin Sans FB Demi" w:hAnsi="Berlin Sans FB Demi"/>
                              <w:b/>
                              <w:noProof/>
                              <w:color w:val="B90303"/>
                              <w:sz w:val="56"/>
                              <w:szCs w:val="56"/>
                            </w:rPr>
                          </w:pPr>
                          <w:r w:rsidRPr="00DC7CDC">
                            <w:rPr>
                              <w:rFonts w:ascii="Berlin Sans FB Demi" w:hAnsi="Berlin Sans FB Demi"/>
                              <w:b/>
                              <w:noProof/>
                              <w:color w:val="B90303"/>
                              <w:sz w:val="56"/>
                              <w:szCs w:val="56"/>
                            </w:rPr>
                            <w:t>For constantly showing cheerfu</w:t>
                          </w:r>
                          <w:r w:rsidR="00DC7CDC" w:rsidRPr="00DC7CDC">
                            <w:rPr>
                              <w:rFonts w:ascii="Berlin Sans FB Demi" w:hAnsi="Berlin Sans FB Demi"/>
                              <w:b/>
                              <w:noProof/>
                              <w:color w:val="B90303"/>
                              <w:sz w:val="56"/>
                              <w:szCs w:val="56"/>
                            </w:rPr>
                            <w:t>l and friendly attitude in class</w:t>
                          </w:r>
                        </w:p>
                        <w:p w:rsidR="00346089" w:rsidRPr="00346089" w:rsidRDefault="00346089" w:rsidP="00346089">
                          <w:pPr>
                            <w:rPr>
                              <w:rFonts w:ascii="Berlin Sans FB Demi" w:hAnsi="Berlin Sans FB Demi"/>
                              <w:b/>
                              <w:color w:val="660902"/>
                              <w:sz w:val="70"/>
                              <w:szCs w:val="70"/>
                            </w:rPr>
                          </w:pPr>
                        </w:p>
                      </w:txbxContent>
                    </v:textbox>
                  </v:rect>
                </v:group>
                <v:group id="_x0000_s1048" style="position:absolute;left:1366;top:1080;width:14374;height:10256" coordorigin="1366,1080" coordsize="14374,10256">
                  <v:rect id="_x0000_s1039" style="position:absolute;left:2500;top:1080;width:13240;height:3793" stroked="f" strokecolor="#363636 [3213]">
                    <v:fill opacity="0"/>
                    <v:textbox style="mso-next-textbox:#_x0000_s1039">
                      <w:txbxContent>
                        <w:p w:rsidR="009B77D9" w:rsidRDefault="009B77D9" w:rsidP="009B77D9">
                          <w:pPr>
                            <w:rPr>
                              <w:noProof/>
                            </w:rPr>
                          </w:pPr>
                        </w:p>
                        <w:p w:rsidR="006403BA" w:rsidRDefault="00346089" w:rsidP="009B77D9">
                          <w:r w:rsidRPr="00346089">
                            <w:rPr>
                              <w:noProof/>
                              <w:color w:val="F54123"/>
                            </w:rPr>
                            <w:pict>
                              <v:shapetype id="_x0000_t136" coordsize="21600,21600" o:spt="136" adj="10800" path="m@7,l@8,m@5,21600l@6,21600e">
                                <v:formulas>
                                  <v:f eqn="sum #0 0 10800"/>
                                  <v:f eqn="prod #0 2 1"/>
                                  <v:f eqn="sum 21600 0 @1"/>
                                  <v:f eqn="sum 0 0 @2"/>
                                  <v:f eqn="sum 21600 0 @3"/>
                                  <v:f eqn="if @0 @3 0"/>
                                  <v:f eqn="if @0 21600 @1"/>
                                  <v:f eqn="if @0 0 @2"/>
                                  <v:f eqn="if @0 @4 21600"/>
                                  <v:f eqn="mid @5 @6"/>
                                  <v:f eqn="mid @8 @5"/>
                                  <v:f eqn="mid @7 @8"/>
                                  <v:f eqn="mid @6 @7"/>
                                  <v:f eqn="sum @6 0 @5"/>
                                </v:formulas>
                                <v:path textpathok="t" o:connecttype="custom" o:connectlocs="@9,0;@10,10800;@11,21600;@12,10800" o:connectangles="270,180,90,0"/>
                                <v:textpath on="t" fitshape="t"/>
                                <v:handles>
                                  <v:h position="#0,bottomRight" xrange="6629,14971"/>
                                </v:handles>
                                <o:lock v:ext="edit" text="t" shapetype="t"/>
                              </v:shapetype>
                              <v:shape id="_x0000_i1025" type="#_x0000_t136" style="width:544pt;height:104pt" strokecolor="#b90303" strokeweight="4pt">
                                <v:fill opacity="25559f"/>
                                <v:shadow color="#868686"/>
                                <v:textpath style="font-family:&quot;Cooper Black&quot;;font-weight:bold;v-text-kern:t" trim="t" fitpath="t" string="The Class'&#10;Sunshine Award"/>
                              </v:shape>
                            </w:pict>
                          </w:r>
                        </w:p>
                      </w:txbxContent>
                    </v:textbox>
                  </v:rect>
                  <v:rect id="_x0000_s1043" style="position:absolute;left:1366;top:7556;width:4800;height:3780" stroked="f" strokecolor="#363636 [3213]">
                    <v:fill opacity="0"/>
                    <v:textbox style="mso-next-textbox:#_x0000_s1043">
                      <w:txbxContent>
                        <w:p w:rsidR="00916779" w:rsidRDefault="00916779" w:rsidP="00916779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974850" cy="1887080"/>
                                <wp:effectExtent l="19050" t="0" r="6350" b="0"/>
                                <wp:docPr id="744" name="Picture 744" descr="http://www.hcdc.edu.ph/wp-content/uploads/2010/07/HCDC-LOGO-300x287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44" descr="http://www.hcdc.edu.ph/wp-content/uploads/2010/07/HCDC-LOGO-300x287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77700" cy="188980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  <v:rect id="_x0000_s1044" style="position:absolute;left:2620;top:8680;width:10900;height:2380" stroked="f" strokecolor="#363636 [3213]">
                    <v:fill opacity="0"/>
                    <v:textbox style="mso-next-textbox:#_x0000_s1044">
                      <w:txbxContent>
                        <w:p w:rsidR="00916779" w:rsidRPr="00DC7CDC" w:rsidRDefault="00916779" w:rsidP="00916779">
                          <w:pPr>
                            <w:pStyle w:val="NoSpacing"/>
                            <w:jc w:val="center"/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38"/>
                              <w:szCs w:val="38"/>
                            </w:rPr>
                          </w:pPr>
                          <w:r w:rsidRPr="00DC7CDC"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38"/>
                              <w:szCs w:val="38"/>
                            </w:rPr>
                            <w:t>By Ms. Ivy Tupas</w:t>
                          </w:r>
                        </w:p>
                        <w:p w:rsidR="00916779" w:rsidRPr="00DC7CDC" w:rsidRDefault="00DC7CDC" w:rsidP="00DC7CDC">
                          <w:pPr>
                            <w:pStyle w:val="NoSpacing"/>
                            <w:jc w:val="center"/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38"/>
                              <w:szCs w:val="38"/>
                            </w:rPr>
                          </w:pPr>
                          <w:r w:rsidRPr="00DC7CDC"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38"/>
                              <w:szCs w:val="38"/>
                            </w:rPr>
                            <w:t>Class Adviser</w:t>
                          </w:r>
                        </w:p>
                        <w:p w:rsidR="00DC7CDC" w:rsidRPr="00DC7CDC" w:rsidRDefault="00DC7CDC" w:rsidP="00DC7CDC">
                          <w:pPr>
                            <w:pStyle w:val="NoSpacing"/>
                            <w:jc w:val="center"/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16"/>
                              <w:szCs w:val="16"/>
                            </w:rPr>
                          </w:pPr>
                        </w:p>
                        <w:p w:rsidR="00916779" w:rsidRPr="00DC7CDC" w:rsidRDefault="00916779" w:rsidP="00916779">
                          <w:pPr>
                            <w:pStyle w:val="NoSpacing"/>
                            <w:jc w:val="center"/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38"/>
                              <w:szCs w:val="38"/>
                            </w:rPr>
                          </w:pPr>
                          <w:r w:rsidRPr="00DC7CDC">
                            <w:rPr>
                              <w:rFonts w:ascii="Century Gothic" w:hAnsi="Century Gothic"/>
                              <w:b/>
                              <w:noProof/>
                              <w:color w:val="660902"/>
                              <w:sz w:val="38"/>
                              <w:szCs w:val="38"/>
                            </w:rPr>
                            <w:t>October 1, 2012</w:t>
                          </w:r>
                        </w:p>
                        <w:p w:rsidR="00916779" w:rsidRPr="00346089" w:rsidRDefault="00916779" w:rsidP="00916779">
                          <w:pPr>
                            <w:pStyle w:val="NoSpacing"/>
                            <w:rPr>
                              <w:noProof/>
                            </w:rPr>
                          </w:pPr>
                        </w:p>
                        <w:p w:rsidR="00916779" w:rsidRPr="00346089" w:rsidRDefault="00916779" w:rsidP="00916779">
                          <w:pPr>
                            <w:rPr>
                              <w:rFonts w:ascii="Berlin Sans FB Demi" w:hAnsi="Berlin Sans FB Demi"/>
                              <w:b/>
                              <w:color w:val="660902"/>
                              <w:sz w:val="70"/>
                              <w:szCs w:val="70"/>
                            </w:rPr>
                          </w:pPr>
                        </w:p>
                      </w:txbxContent>
                    </v:textbox>
                  </v:rect>
                </v:group>
              </v:group>
              <v:rect id="_x0000_s1046" style="position:absolute;left:2160;top:5260;width:11725;height:1600" fillcolor="#f2dbdb [661]" stroked="f" strokecolor="#f54123" strokeweight="3pt">
                <v:fill opacity="9830f"/>
                <v:stroke dashstyle="dashDot"/>
                <v:textbox style="mso-next-textbox:#_x0000_s1046">
                  <w:txbxContent>
                    <w:p w:rsidR="00DC7CDC" w:rsidRPr="00EF71AB" w:rsidRDefault="00DC7CDC" w:rsidP="00DC7CDC">
                      <w:pPr>
                        <w:jc w:val="center"/>
                        <w:rPr>
                          <w:rFonts w:ascii="Brush Script MT" w:hAnsi="Brush Script MT"/>
                          <w:b/>
                          <w:color w:val="660902"/>
                          <w:sz w:val="110"/>
                          <w:szCs w:val="110"/>
                        </w:rPr>
                      </w:pPr>
                      <w:r w:rsidRPr="00EF71AB">
                        <w:rPr>
                          <w:rFonts w:ascii="Brush Script MT" w:hAnsi="Brush Script MT"/>
                          <w:b/>
                          <w:color w:val="660902"/>
                          <w:sz w:val="110"/>
                          <w:szCs w:val="110"/>
                        </w:rPr>
                        <w:t>Eloisa Rami Rez Raymunde</w:t>
                      </w:r>
                    </w:p>
                  </w:txbxContent>
                </v:textbox>
              </v:rect>
            </v:group>
          </v:group>
        </w:pict>
      </w:r>
    </w:p>
    <w:p w:rsidR="00034509" w:rsidRDefault="00034509"/>
    <w:p w:rsidR="00034509" w:rsidRDefault="00034509"/>
    <w:p w:rsidR="00034509" w:rsidRDefault="00034509"/>
    <w:p w:rsidR="00C34ADE" w:rsidRDefault="00C34ADE"/>
    <w:p w:rsidR="00C34ADE" w:rsidRDefault="00C34ADE"/>
    <w:p w:rsidR="00C34ADE" w:rsidRDefault="00DC7CDC">
      <w:r>
        <w:rPr>
          <w:noProof/>
        </w:rPr>
        <w:pict>
          <v:rect id="_x0000_s1045" style="position:absolute;margin-left:97pt;margin-top:23.35pt;width:462.6pt;height:121.3pt;z-index:251674624;mso-wrap-style:none" stroked="f" strokecolor="#363636 [3213]">
            <v:fill opacity="0"/>
            <v:textbox style="mso-next-textbox:#_x0000_s1045;mso-fit-shape-to-text:t">
              <w:txbxContent>
                <w:p w:rsidR="00916779" w:rsidRDefault="00916779" w:rsidP="00916779">
                  <w:pPr>
                    <w:rPr>
                      <w:rFonts w:ascii="Berlin Sans FB Demi" w:hAnsi="Berlin Sans FB Demi"/>
                      <w:b/>
                      <w:color w:val="660902"/>
                      <w:sz w:val="70"/>
                      <w:szCs w:val="70"/>
                    </w:rPr>
                  </w:pPr>
                </w:p>
                <w:p w:rsidR="00DC7CDC" w:rsidRPr="00346089" w:rsidRDefault="00DC7CDC" w:rsidP="00916779">
                  <w:pPr>
                    <w:rPr>
                      <w:rFonts w:ascii="Berlin Sans FB Demi" w:hAnsi="Berlin Sans FB Demi"/>
                      <w:b/>
                      <w:color w:val="660902"/>
                      <w:sz w:val="70"/>
                      <w:szCs w:val="70"/>
                    </w:rPr>
                  </w:pPr>
                </w:p>
              </w:txbxContent>
            </v:textbox>
          </v:rect>
        </w:pict>
      </w:r>
    </w:p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C34ADE" w:rsidRDefault="00C34ADE"/>
    <w:p w:rsidR="00034509" w:rsidRDefault="00034509">
      <w:r>
        <w:lastRenderedPageBreak/>
        <w:t>Reference/s:</w:t>
      </w:r>
    </w:p>
    <w:p w:rsidR="00171005" w:rsidRDefault="00171005">
      <w:hyperlink r:id="rId12" w:history="1">
        <w:r w:rsidRPr="008B7BF3">
          <w:rPr>
            <w:rStyle w:val="Hyperlink"/>
          </w:rPr>
          <w:t>http://wallpaperswide.com/abstract_sunshine-wallpapers.html</w:t>
        </w:r>
      </w:hyperlink>
    </w:p>
    <w:p w:rsidR="009B77D9" w:rsidRDefault="00916779">
      <w:hyperlink r:id="rId13" w:history="1">
        <w:r w:rsidRPr="008B7BF3">
          <w:rPr>
            <w:rStyle w:val="Hyperlink"/>
          </w:rPr>
          <w:t>http://www.clker.com/clipart-10030.html</w:t>
        </w:r>
      </w:hyperlink>
    </w:p>
    <w:p w:rsidR="00916779" w:rsidRDefault="00916779">
      <w:hyperlink r:id="rId14" w:history="1">
        <w:r w:rsidRPr="008B7BF3">
          <w:rPr>
            <w:rStyle w:val="Hyperlink"/>
          </w:rPr>
          <w:t>http://www.hcdc.edu.ph/?page_id=60</w:t>
        </w:r>
      </w:hyperlink>
    </w:p>
    <w:p w:rsidR="00916779" w:rsidRDefault="00916779"/>
    <w:p w:rsidR="00171005" w:rsidRDefault="00171005"/>
    <w:p w:rsidR="00034509" w:rsidRDefault="00034509"/>
    <w:sectPr w:rsidR="00034509" w:rsidSect="00034509">
      <w:pgSz w:w="15840" w:h="12240" w:orient="landscape"/>
      <w:pgMar w:top="1440" w:right="1440" w:bottom="1440" w:left="1440" w:header="720" w:footer="720" w:gutter="0"/>
      <w:pgBorders w:offsetFrom="page">
        <w:top w:val="tribal3" w:sz="30" w:space="24" w:color="984806" w:themeColor="accent6" w:themeShade="80"/>
        <w:left w:val="tribal3" w:sz="30" w:space="24" w:color="984806" w:themeColor="accent6" w:themeShade="80"/>
        <w:bottom w:val="tribal3" w:sz="30" w:space="24" w:color="984806" w:themeColor="accent6" w:themeShade="80"/>
        <w:right w:val="tribal3" w:sz="30" w:space="24" w:color="984806" w:themeColor="accent6" w:themeShade="8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18E" w:rsidRDefault="00F3518E" w:rsidP="00C34ADE">
      <w:pPr>
        <w:spacing w:after="0" w:line="240" w:lineRule="auto"/>
      </w:pPr>
      <w:r>
        <w:separator/>
      </w:r>
    </w:p>
  </w:endnote>
  <w:endnote w:type="continuationSeparator" w:id="1">
    <w:p w:rsidR="00F3518E" w:rsidRDefault="00F3518E" w:rsidP="00C3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18E" w:rsidRDefault="00F3518E" w:rsidP="00C34ADE">
      <w:pPr>
        <w:spacing w:after="0" w:line="240" w:lineRule="auto"/>
      </w:pPr>
      <w:r>
        <w:separator/>
      </w:r>
    </w:p>
  </w:footnote>
  <w:footnote w:type="continuationSeparator" w:id="1">
    <w:p w:rsidR="00F3518E" w:rsidRDefault="00F3518E" w:rsidP="00C34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4509"/>
    <w:rsid w:val="00034509"/>
    <w:rsid w:val="00171005"/>
    <w:rsid w:val="00346089"/>
    <w:rsid w:val="006403BA"/>
    <w:rsid w:val="006667D1"/>
    <w:rsid w:val="00916779"/>
    <w:rsid w:val="009B77D9"/>
    <w:rsid w:val="00C34ADE"/>
    <w:rsid w:val="00DC7CDC"/>
    <w:rsid w:val="00EF71AB"/>
    <w:rsid w:val="00F35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A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34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4ADE"/>
  </w:style>
  <w:style w:type="paragraph" w:styleId="Footer">
    <w:name w:val="footer"/>
    <w:basedOn w:val="Normal"/>
    <w:link w:val="FooterChar"/>
    <w:uiPriority w:val="99"/>
    <w:semiHidden/>
    <w:unhideWhenUsed/>
    <w:rsid w:val="00C34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4ADE"/>
  </w:style>
  <w:style w:type="character" w:styleId="Hyperlink">
    <w:name w:val="Hyperlink"/>
    <w:basedOn w:val="DefaultParagraphFont"/>
    <w:uiPriority w:val="99"/>
    <w:unhideWhenUsed/>
    <w:rsid w:val="001710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167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clker.com/clipart-10030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allpaperswide.com/abstract_sunshine-wallpapers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hyperlink" Target="http://www.hcdc.edu.ph/?page_id=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Tupas</dc:creator>
  <cp:lastModifiedBy>Tupas</cp:lastModifiedBy>
  <cp:revision>1</cp:revision>
  <dcterms:created xsi:type="dcterms:W3CDTF">2012-10-01T08:10:00Z</dcterms:created>
  <dcterms:modified xsi:type="dcterms:W3CDTF">2012-10-01T09:44:00Z</dcterms:modified>
</cp:coreProperties>
</file>